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A3" w:rsidRPr="00582B23" w:rsidRDefault="00142734" w:rsidP="00582B23">
      <w:pPr>
        <w:jc w:val="center"/>
        <w:rPr>
          <w:b/>
        </w:rPr>
      </w:pPr>
      <w:r w:rsidRPr="00582B23">
        <w:rPr>
          <w:b/>
        </w:rPr>
        <w:t>Development Committee Meeting</w:t>
      </w:r>
    </w:p>
    <w:p w:rsidR="00142734" w:rsidRDefault="00142734" w:rsidP="00582B23">
      <w:pPr>
        <w:jc w:val="center"/>
        <w:rPr>
          <w:b/>
        </w:rPr>
      </w:pPr>
      <w:r w:rsidRPr="00582B23">
        <w:rPr>
          <w:b/>
        </w:rPr>
        <w:t>9-12-13</w:t>
      </w:r>
    </w:p>
    <w:p w:rsidR="00582B23" w:rsidRPr="00582B23" w:rsidRDefault="00582B23" w:rsidP="00582B23">
      <w:pPr>
        <w:jc w:val="center"/>
        <w:rPr>
          <w:b/>
        </w:rPr>
      </w:pPr>
      <w:r>
        <w:rPr>
          <w:b/>
        </w:rPr>
        <w:t>8:00 am – 10:00 am</w:t>
      </w:r>
    </w:p>
    <w:p w:rsidR="00142734" w:rsidRPr="00582B23" w:rsidRDefault="00142734" w:rsidP="00582B23">
      <w:pPr>
        <w:jc w:val="center"/>
        <w:rPr>
          <w:b/>
        </w:rPr>
      </w:pPr>
      <w:r w:rsidRPr="00582B23">
        <w:rPr>
          <w:b/>
        </w:rPr>
        <w:t xml:space="preserve">Tim Corey, Steve Kelley, CA McDonald, Richard </w:t>
      </w:r>
      <w:proofErr w:type="spellStart"/>
      <w:r w:rsidRPr="00582B23">
        <w:rPr>
          <w:b/>
        </w:rPr>
        <w:t>Venditti</w:t>
      </w:r>
      <w:proofErr w:type="spellEnd"/>
      <w:r w:rsidRPr="00582B23">
        <w:rPr>
          <w:b/>
        </w:rPr>
        <w:t xml:space="preserve">, Dennis Askew, Jeff Buchanan, Jim Thompson, Lou Boos, Cindy </w:t>
      </w:r>
      <w:proofErr w:type="spellStart"/>
      <w:r w:rsidRPr="00582B23">
        <w:rPr>
          <w:b/>
        </w:rPr>
        <w:t>Hendren</w:t>
      </w:r>
      <w:proofErr w:type="spellEnd"/>
      <w:r w:rsidRPr="00582B23">
        <w:rPr>
          <w:b/>
        </w:rPr>
        <w:t xml:space="preserve">, Jennifer Piercy, Rex Robertson, Bob Harley, Gus </w:t>
      </w:r>
      <w:proofErr w:type="spellStart"/>
      <w:r w:rsidRPr="00582B23">
        <w:rPr>
          <w:b/>
        </w:rPr>
        <w:t>Co</w:t>
      </w:r>
      <w:r w:rsidR="009A117C" w:rsidRPr="00582B23">
        <w:rPr>
          <w:b/>
        </w:rPr>
        <w:t>ttros</w:t>
      </w:r>
      <w:proofErr w:type="spellEnd"/>
      <w:r w:rsidR="009A117C" w:rsidRPr="00582B23">
        <w:rPr>
          <w:b/>
        </w:rPr>
        <w:t>, Bill Rogers.</w:t>
      </w:r>
    </w:p>
    <w:p w:rsidR="00142734" w:rsidRDefault="00142734"/>
    <w:p w:rsidR="00142734" w:rsidRDefault="00582B23">
      <w:r>
        <w:t xml:space="preserve">Chairman, </w:t>
      </w:r>
      <w:r w:rsidR="00142734">
        <w:t xml:space="preserve">Tim Corey called the meeting to order and read the </w:t>
      </w:r>
      <w:r w:rsidR="00CF2317">
        <w:t>anti-trust</w:t>
      </w:r>
      <w:r w:rsidR="00142734">
        <w:t xml:space="preserve"> guidelines and stressed their importance.</w:t>
      </w:r>
    </w:p>
    <w:p w:rsidR="00142734" w:rsidRDefault="00142734">
      <w:r>
        <w:t>Introductions</w:t>
      </w:r>
      <w:r w:rsidR="00582B23">
        <w:t xml:space="preserve"> of everyone present.</w:t>
      </w:r>
    </w:p>
    <w:p w:rsidR="00142734" w:rsidRDefault="009A117C">
      <w:r>
        <w:t>Reviewed charter</w:t>
      </w:r>
      <w:r w:rsidR="00582B23">
        <w:t xml:space="preserve"> </w:t>
      </w:r>
      <w:r w:rsidR="003D59FB">
        <w:t>o</w:t>
      </w:r>
      <w:r w:rsidR="00582B23">
        <w:t>f this committee.</w:t>
      </w:r>
    </w:p>
    <w:p w:rsidR="003D59FB" w:rsidRPr="003D59FB" w:rsidRDefault="003D59FB">
      <w:pPr>
        <w:rPr>
          <w:b/>
          <w:u w:val="single"/>
        </w:rPr>
      </w:pPr>
      <w:r w:rsidRPr="003D59FB">
        <w:rPr>
          <w:b/>
          <w:u w:val="single"/>
        </w:rPr>
        <w:t>Individual giving</w:t>
      </w:r>
    </w:p>
    <w:p w:rsidR="0005459F" w:rsidRDefault="0005459F" w:rsidP="003D59FB">
      <w:pPr>
        <w:pStyle w:val="ListParagraph"/>
        <w:numPr>
          <w:ilvl w:val="0"/>
          <w:numId w:val="1"/>
        </w:numPr>
      </w:pPr>
      <w:r>
        <w:t>Linked IN is a great method to keep in touch, can include retirees as well.</w:t>
      </w:r>
    </w:p>
    <w:p w:rsidR="0005459F" w:rsidRDefault="0005459F" w:rsidP="003D59FB">
      <w:pPr>
        <w:pStyle w:val="ListParagraph"/>
        <w:numPr>
          <w:ilvl w:val="0"/>
          <w:numId w:val="1"/>
        </w:numPr>
      </w:pPr>
      <w:r>
        <w:t>Industry career fair was great!  Had lots of alumni!!</w:t>
      </w:r>
    </w:p>
    <w:p w:rsidR="0005459F" w:rsidRDefault="0005459F" w:rsidP="003D59FB">
      <w:pPr>
        <w:pStyle w:val="ListParagraph"/>
        <w:numPr>
          <w:ilvl w:val="0"/>
          <w:numId w:val="1"/>
        </w:numPr>
      </w:pPr>
      <w:r>
        <w:t>Nametags a</w:t>
      </w:r>
      <w:r w:rsidR="00582B23">
        <w:t>re</w:t>
      </w:r>
      <w:r>
        <w:t xml:space="preserve"> great addition</w:t>
      </w:r>
      <w:r w:rsidR="00582B23">
        <w:t xml:space="preserve"> – especially denoting alumni.</w:t>
      </w:r>
    </w:p>
    <w:p w:rsidR="0005459F" w:rsidRDefault="0005459F" w:rsidP="003D59FB">
      <w:pPr>
        <w:pStyle w:val="ListParagraph"/>
        <w:numPr>
          <w:ilvl w:val="0"/>
          <w:numId w:val="1"/>
        </w:numPr>
      </w:pPr>
      <w:r>
        <w:t>Transition students from giving of time to giving of money.</w:t>
      </w:r>
    </w:p>
    <w:p w:rsidR="0005459F" w:rsidRDefault="0005459F" w:rsidP="003D59FB">
      <w:pPr>
        <w:pStyle w:val="ListParagraph"/>
        <w:numPr>
          <w:ilvl w:val="0"/>
          <w:numId w:val="1"/>
        </w:numPr>
      </w:pPr>
      <w:r>
        <w:t>Develop rapport with current students among faculty</w:t>
      </w:r>
      <w:r w:rsidR="00582B23">
        <w:t xml:space="preserve"> and staff and use </w:t>
      </w:r>
      <w:proofErr w:type="spellStart"/>
      <w:r w:rsidR="00582B23">
        <w:t>facebook</w:t>
      </w:r>
      <w:proofErr w:type="spellEnd"/>
      <w:r w:rsidR="00582B23">
        <w:t xml:space="preserve"> and linked in to post who stops by to visit from time to time.</w:t>
      </w:r>
    </w:p>
    <w:p w:rsidR="00666EE8" w:rsidRDefault="00666EE8" w:rsidP="003D59FB">
      <w:pPr>
        <w:pStyle w:val="ListParagraph"/>
        <w:numPr>
          <w:ilvl w:val="0"/>
          <w:numId w:val="1"/>
        </w:numPr>
      </w:pPr>
      <w:r>
        <w:t>60</w:t>
      </w:r>
      <w:r w:rsidRPr="003D59FB">
        <w:rPr>
          <w:vertAlign w:val="superscript"/>
        </w:rPr>
        <w:t>th</w:t>
      </w:r>
      <w:r>
        <w:t xml:space="preserve"> anniversary – be on a mission to get an alum from every class there to represent at banquet.</w:t>
      </w:r>
    </w:p>
    <w:p w:rsidR="00666EE8" w:rsidRDefault="00666EE8" w:rsidP="003D59FB">
      <w:pPr>
        <w:pStyle w:val="ListParagraph"/>
        <w:numPr>
          <w:ilvl w:val="0"/>
          <w:numId w:val="1"/>
        </w:numPr>
      </w:pPr>
      <w:r>
        <w:t>Past Super scholars to create a new super scholars endowment themselves; build their giving over time.</w:t>
      </w:r>
    </w:p>
    <w:p w:rsidR="00666EE8" w:rsidRDefault="00666EE8" w:rsidP="003D59FB">
      <w:pPr>
        <w:pStyle w:val="ListParagraph"/>
        <w:numPr>
          <w:ilvl w:val="0"/>
          <w:numId w:val="1"/>
        </w:numPr>
      </w:pPr>
      <w:r>
        <w:t xml:space="preserve">How can alumni sponsor our </w:t>
      </w:r>
      <w:r w:rsidR="00CF2317">
        <w:t>student’s</w:t>
      </w:r>
      <w:r>
        <w:t xml:space="preserve"> generosity –</w:t>
      </w:r>
      <w:r w:rsidR="00CF2317">
        <w:t>i.e.</w:t>
      </w:r>
      <w:r>
        <w:t xml:space="preserve"> </w:t>
      </w:r>
      <w:r w:rsidR="00CF2317">
        <w:t xml:space="preserve">Cindy </w:t>
      </w:r>
      <w:proofErr w:type="spellStart"/>
      <w:r w:rsidR="00CF2317">
        <w:t>Hendren</w:t>
      </w:r>
      <w:proofErr w:type="spellEnd"/>
      <w:r w:rsidR="00CF2317">
        <w:t xml:space="preserve"> and Patrick </w:t>
      </w:r>
      <w:proofErr w:type="spellStart"/>
      <w:proofErr w:type="gramStart"/>
      <w:r w:rsidR="00CF2317">
        <w:t>L</w:t>
      </w:r>
      <w:r>
        <w:t>easure</w:t>
      </w:r>
      <w:proofErr w:type="spellEnd"/>
      <w:r>
        <w:t>.</w:t>
      </w:r>
      <w:proofErr w:type="gramEnd"/>
      <w:r>
        <w:t xml:space="preserve">  Matching programs</w:t>
      </w:r>
      <w:r w:rsidR="006A073C">
        <w:t>.</w:t>
      </w:r>
      <w:r w:rsidR="00582B23" w:rsidRPr="00582B23">
        <w:t xml:space="preserve"> </w:t>
      </w:r>
      <w:r w:rsidR="00582B23">
        <w:t xml:space="preserve"> Pay it forward idea –where WE help someone to be a part of the committee of 100, they pay it forward the next year.</w:t>
      </w:r>
    </w:p>
    <w:p w:rsidR="006A073C" w:rsidRDefault="006A073C" w:rsidP="003D59FB">
      <w:pPr>
        <w:pStyle w:val="ListParagraph"/>
        <w:numPr>
          <w:ilvl w:val="0"/>
          <w:numId w:val="1"/>
        </w:numPr>
      </w:pPr>
      <w:r>
        <w:t xml:space="preserve">Opportunity for individual giving to match the </w:t>
      </w:r>
      <w:r w:rsidR="00CF2317">
        <w:t>donor’s</w:t>
      </w:r>
      <w:r>
        <w:t xml:space="preserve"> needs; they may not want to be a part of the foundation, but they have another hot button.</w:t>
      </w:r>
    </w:p>
    <w:p w:rsidR="00DF1BFF" w:rsidRDefault="00DF1BFF" w:rsidP="003D59FB">
      <w:pPr>
        <w:pStyle w:val="ListParagraph"/>
        <w:numPr>
          <w:ilvl w:val="0"/>
          <w:numId w:val="1"/>
        </w:numPr>
      </w:pPr>
      <w:r>
        <w:t>Matching for class gifts and for out of state</w:t>
      </w:r>
      <w:r w:rsidR="00582B23">
        <w:t xml:space="preserve"> students</w:t>
      </w:r>
      <w:r>
        <w:t>.</w:t>
      </w:r>
    </w:p>
    <w:p w:rsidR="00DF1BFF" w:rsidRDefault="00DF1BFF" w:rsidP="003D59FB">
      <w:pPr>
        <w:pStyle w:val="ListParagraph"/>
        <w:numPr>
          <w:ilvl w:val="0"/>
          <w:numId w:val="1"/>
        </w:numPr>
      </w:pPr>
      <w:r>
        <w:t xml:space="preserve">Are there ways for alumni to sponsor things like corporations do? Can we market the sponsorship to alumni as well, better and in more simple </w:t>
      </w:r>
      <w:bookmarkStart w:id="0" w:name="_GoBack"/>
      <w:bookmarkEnd w:id="0"/>
      <w:r w:rsidR="00CF2317">
        <w:t>steps?</w:t>
      </w:r>
    </w:p>
    <w:p w:rsidR="0037305E" w:rsidRDefault="0037305E" w:rsidP="003D59FB">
      <w:pPr>
        <w:pStyle w:val="ListParagraph"/>
        <w:numPr>
          <w:ilvl w:val="0"/>
          <w:numId w:val="1"/>
        </w:numPr>
      </w:pPr>
      <w:r>
        <w:t>Sponsorships are easier than “donations”.  Sponsorships need to be concise offerings (3-5).</w:t>
      </w:r>
    </w:p>
    <w:p w:rsidR="0037305E" w:rsidRDefault="0037305E" w:rsidP="003D59FB">
      <w:pPr>
        <w:pStyle w:val="ListParagraph"/>
        <w:numPr>
          <w:ilvl w:val="0"/>
          <w:numId w:val="1"/>
        </w:numPr>
      </w:pPr>
      <w:r>
        <w:t>Corporate donations are tied to the individuals who “pull the money” out of that corporation.</w:t>
      </w:r>
    </w:p>
    <w:p w:rsidR="0037305E" w:rsidRDefault="00582B23" w:rsidP="003D59FB">
      <w:pPr>
        <w:pStyle w:val="ListParagraph"/>
        <w:numPr>
          <w:ilvl w:val="0"/>
          <w:numId w:val="1"/>
        </w:numPr>
      </w:pPr>
      <w:r>
        <w:t>Need a sub-</w:t>
      </w:r>
      <w:r w:rsidR="0037305E">
        <w:t>committee to launch development work with individuals.</w:t>
      </w:r>
    </w:p>
    <w:p w:rsidR="0037305E" w:rsidRDefault="0037305E" w:rsidP="003D59FB">
      <w:pPr>
        <w:pStyle w:val="ListParagraph"/>
        <w:numPr>
          <w:ilvl w:val="0"/>
          <w:numId w:val="1"/>
        </w:numPr>
      </w:pPr>
      <w:r>
        <w:t>Corporate giving, but with individuals we have NEED, Sponsorship and</w:t>
      </w:r>
      <w:r w:rsidR="00DE5013">
        <w:t xml:space="preserve"> giving; PAIR WITH A TARGET</w:t>
      </w:r>
    </w:p>
    <w:p w:rsidR="00600088" w:rsidRDefault="00600088" w:rsidP="003D59FB">
      <w:pPr>
        <w:pStyle w:val="ListParagraph"/>
        <w:numPr>
          <w:ilvl w:val="0"/>
          <w:numId w:val="1"/>
        </w:numPr>
      </w:pPr>
      <w:r>
        <w:t>COR</w:t>
      </w:r>
      <w:r w:rsidR="003D59FB">
        <w:t xml:space="preserve">P, SPONSORSHIP and INDIVIDUALS should be our </w:t>
      </w:r>
      <w:r>
        <w:t>3 target areas.</w:t>
      </w:r>
    </w:p>
    <w:p w:rsidR="00600088" w:rsidRDefault="00600088" w:rsidP="003D59FB">
      <w:pPr>
        <w:pStyle w:val="ListParagraph"/>
        <w:numPr>
          <w:ilvl w:val="0"/>
          <w:numId w:val="1"/>
        </w:numPr>
      </w:pPr>
      <w:r>
        <w:t>Parents of students is another target audience.</w:t>
      </w:r>
    </w:p>
    <w:p w:rsidR="00600088" w:rsidRDefault="00600088" w:rsidP="003D59FB">
      <w:pPr>
        <w:pStyle w:val="ListParagraph"/>
        <w:numPr>
          <w:ilvl w:val="0"/>
          <w:numId w:val="1"/>
        </w:numPr>
      </w:pPr>
      <w:r>
        <w:t>Email to parents before graduation</w:t>
      </w:r>
      <w:r w:rsidR="006E1912">
        <w:t xml:space="preserve"> around senior banquet time</w:t>
      </w:r>
      <w:r w:rsidR="00582B23">
        <w:t>.</w:t>
      </w:r>
    </w:p>
    <w:p w:rsidR="006E1912" w:rsidRDefault="006E1912" w:rsidP="003D59FB">
      <w:pPr>
        <w:pStyle w:val="ListParagraph"/>
        <w:numPr>
          <w:ilvl w:val="0"/>
          <w:numId w:val="1"/>
        </w:numPr>
      </w:pPr>
      <w:r>
        <w:t xml:space="preserve">Is there a way to remind grads of how much LESS student loan debt they graduate </w:t>
      </w:r>
      <w:r w:rsidR="00582B23">
        <w:t>with?  We c</w:t>
      </w:r>
      <w:r>
        <w:t>an do it on a theoretical basis.</w:t>
      </w:r>
    </w:p>
    <w:p w:rsidR="006E1912" w:rsidRDefault="00582B23" w:rsidP="003D59FB">
      <w:pPr>
        <w:pStyle w:val="ListParagraph"/>
        <w:numPr>
          <w:ilvl w:val="0"/>
          <w:numId w:val="1"/>
        </w:numPr>
      </w:pPr>
      <w:r>
        <w:lastRenderedPageBreak/>
        <w:t xml:space="preserve">Tax </w:t>
      </w:r>
      <w:r w:rsidR="002F46A1">
        <w:t>argument</w:t>
      </w:r>
      <w:r w:rsidR="006E1912">
        <w:t xml:space="preserve"> in here as well; can build a whole argument here with the tax deduction of a  gift</w:t>
      </w:r>
      <w:r w:rsidR="00312F8A">
        <w:t xml:space="preserve">; include scholarships, summer intern, coop and what they will make over a lifetime; alumni </w:t>
      </w:r>
      <w:r w:rsidR="00AA19F7">
        <w:t>network</w:t>
      </w:r>
      <w:r w:rsidR="00312F8A">
        <w:t>, need a Sequence and series of benefits</w:t>
      </w:r>
    </w:p>
    <w:p w:rsidR="00187281" w:rsidRDefault="00187281" w:rsidP="003D59FB">
      <w:pPr>
        <w:pStyle w:val="ListParagraph"/>
        <w:numPr>
          <w:ilvl w:val="0"/>
          <w:numId w:val="1"/>
        </w:numPr>
      </w:pPr>
      <w:r>
        <w:t>Thank you letters from students</w:t>
      </w:r>
      <w:r w:rsidR="00AA19F7">
        <w:t xml:space="preserve"> to donors!</w:t>
      </w:r>
    </w:p>
    <w:p w:rsidR="00187281" w:rsidRDefault="00187281" w:rsidP="003D59FB">
      <w:pPr>
        <w:pStyle w:val="ListParagraph"/>
        <w:numPr>
          <w:ilvl w:val="0"/>
          <w:numId w:val="1"/>
        </w:numPr>
      </w:pPr>
      <w:r>
        <w:t>What it the current process to let students know WHAT the foundation does within the department.</w:t>
      </w:r>
    </w:p>
    <w:p w:rsidR="003D59FB" w:rsidRPr="003D59FB" w:rsidRDefault="003D59FB">
      <w:pPr>
        <w:rPr>
          <w:b/>
          <w:u w:val="single"/>
        </w:rPr>
      </w:pPr>
      <w:r w:rsidRPr="003D59FB">
        <w:rPr>
          <w:b/>
          <w:u w:val="single"/>
        </w:rPr>
        <w:t>Committee Structure</w:t>
      </w:r>
    </w:p>
    <w:p w:rsidR="00187281" w:rsidRDefault="00B946DE" w:rsidP="003D59FB">
      <w:pPr>
        <w:pStyle w:val="ListParagraph"/>
        <w:numPr>
          <w:ilvl w:val="0"/>
          <w:numId w:val="2"/>
        </w:numPr>
      </w:pPr>
      <w:r>
        <w:t>The committee discussed the merit of having 2 different standing committees instead of sub teams; one individual giving committee and one corporate giving committee.  This structure is also proposed in the changes to our operating guidelines.  The committee supports this decision.</w:t>
      </w:r>
    </w:p>
    <w:p w:rsidR="00187281" w:rsidRDefault="00AA19F7" w:rsidP="003D59FB">
      <w:pPr>
        <w:pStyle w:val="ListParagraph"/>
        <w:numPr>
          <w:ilvl w:val="0"/>
          <w:numId w:val="2"/>
        </w:numPr>
      </w:pPr>
      <w:r>
        <w:t>Cindy, Steve</w:t>
      </w:r>
      <w:r w:rsidR="00B946DE">
        <w:t>, Gus</w:t>
      </w:r>
      <w:r>
        <w:t xml:space="preserve"> and B</w:t>
      </w:r>
      <w:r w:rsidR="00187281">
        <w:t xml:space="preserve">ob </w:t>
      </w:r>
      <w:r w:rsidR="00B946DE">
        <w:t>desire to serve on the</w:t>
      </w:r>
      <w:r w:rsidR="00187281">
        <w:t xml:space="preserve"> individual</w:t>
      </w:r>
      <w:r>
        <w:t xml:space="preserve"> giving committee.</w:t>
      </w:r>
    </w:p>
    <w:p w:rsidR="009B3D6A" w:rsidRDefault="00AA19F7" w:rsidP="003D59FB">
      <w:pPr>
        <w:pStyle w:val="ListParagraph"/>
        <w:numPr>
          <w:ilvl w:val="0"/>
          <w:numId w:val="2"/>
        </w:numPr>
      </w:pPr>
      <w:r>
        <w:t>CA, Rex, D</w:t>
      </w:r>
      <w:r w:rsidR="00187281">
        <w:t>ennis,</w:t>
      </w:r>
      <w:r>
        <w:t xml:space="preserve"> R</w:t>
      </w:r>
      <w:r w:rsidR="00187281">
        <w:t>ob</w:t>
      </w:r>
      <w:r>
        <w:t>, D</w:t>
      </w:r>
      <w:r w:rsidR="00187281">
        <w:t>r</w:t>
      </w:r>
      <w:r>
        <w:t>.</w:t>
      </w:r>
      <w:r w:rsidR="00187281">
        <w:t xml:space="preserve"> </w:t>
      </w:r>
      <w:proofErr w:type="spellStart"/>
      <w:r>
        <w:t>J</w:t>
      </w:r>
      <w:r w:rsidR="00187281">
        <w:t>ameel</w:t>
      </w:r>
      <w:proofErr w:type="spellEnd"/>
      <w:r>
        <w:t xml:space="preserve"> and</w:t>
      </w:r>
      <w:r w:rsidR="00187281">
        <w:t xml:space="preserve"> </w:t>
      </w:r>
      <w:r>
        <w:t>B</w:t>
      </w:r>
      <w:r w:rsidR="00B946DE">
        <w:t>ill Ro</w:t>
      </w:r>
      <w:r>
        <w:t xml:space="preserve">gers </w:t>
      </w:r>
      <w:r w:rsidR="00B946DE">
        <w:t>will serve on the</w:t>
      </w:r>
      <w:r>
        <w:t xml:space="preserve"> c</w:t>
      </w:r>
      <w:r w:rsidR="00187281">
        <w:t>orporate giving</w:t>
      </w:r>
      <w:r>
        <w:t xml:space="preserve"> committee.</w:t>
      </w:r>
    </w:p>
    <w:p w:rsidR="009B3D6A" w:rsidRDefault="00B946DE" w:rsidP="003D59FB">
      <w:pPr>
        <w:pStyle w:val="ListParagraph"/>
        <w:numPr>
          <w:ilvl w:val="0"/>
          <w:numId w:val="2"/>
        </w:numPr>
      </w:pPr>
      <w:r>
        <w:t xml:space="preserve">Each committee will have </w:t>
      </w:r>
      <w:r w:rsidR="009B3D6A">
        <w:t>call</w:t>
      </w:r>
      <w:r>
        <w:t>s</w:t>
      </w:r>
      <w:r w:rsidR="009B3D6A">
        <w:t xml:space="preserve"> by October 30</w:t>
      </w:r>
      <w:r w:rsidR="00AA19F7">
        <w:t xml:space="preserve"> with strategic plan by end of J</w:t>
      </w:r>
      <w:r w:rsidR="009B3D6A">
        <w:t>an</w:t>
      </w:r>
      <w:r w:rsidR="00AA19F7">
        <w:t>uary</w:t>
      </w:r>
      <w:r>
        <w:t xml:space="preserve"> 2014.</w:t>
      </w:r>
    </w:p>
    <w:p w:rsidR="009B3D6A" w:rsidRDefault="009B3D6A" w:rsidP="003D59FB">
      <w:pPr>
        <w:pStyle w:val="ListParagraph"/>
        <w:numPr>
          <w:ilvl w:val="0"/>
          <w:numId w:val="2"/>
        </w:numPr>
      </w:pPr>
      <w:r>
        <w:t xml:space="preserve">Jim Thompson </w:t>
      </w:r>
      <w:r w:rsidR="00B946DE">
        <w:t xml:space="preserve">commented on </w:t>
      </w:r>
      <w:r>
        <w:t xml:space="preserve">what Miami has done – relationships with local newspapers, goals to get stories in major newspaper; new logo; radio spots; whole committee on marketing.  </w:t>
      </w:r>
      <w:r w:rsidR="00AA19F7">
        <w:t xml:space="preserve">Jennifer to </w:t>
      </w:r>
      <w:r w:rsidRPr="003D59FB">
        <w:rPr>
          <w:b/>
        </w:rPr>
        <w:t>FOLLOW UP WITH JIM!!</w:t>
      </w:r>
    </w:p>
    <w:p w:rsidR="009B3D6A" w:rsidRDefault="009B3D6A" w:rsidP="003D59FB">
      <w:pPr>
        <w:pStyle w:val="ListParagraph"/>
        <w:numPr>
          <w:ilvl w:val="0"/>
          <w:numId w:val="2"/>
        </w:numPr>
      </w:pPr>
      <w:r>
        <w:t xml:space="preserve">We </w:t>
      </w:r>
      <w:r w:rsidR="00B946DE">
        <w:t xml:space="preserve">still </w:t>
      </w:r>
      <w:r>
        <w:t xml:space="preserve">need </w:t>
      </w:r>
      <w:r w:rsidR="00B946DE">
        <w:t>our</w:t>
      </w:r>
      <w:r>
        <w:t xml:space="preserve"> marketing </w:t>
      </w:r>
      <w:r w:rsidR="00B946DE">
        <w:t>sub team</w:t>
      </w:r>
      <w:r>
        <w:t xml:space="preserve"> and </w:t>
      </w:r>
      <w:r w:rsidR="00B946DE">
        <w:t>we do not need to</w:t>
      </w:r>
      <w:r>
        <w:t xml:space="preserve"> create rework . . . . .</w:t>
      </w:r>
      <w:r w:rsidR="00B946DE">
        <w:t xml:space="preserve">this sub team will </w:t>
      </w:r>
      <w:r>
        <w:t>be compo</w:t>
      </w:r>
      <w:r w:rsidR="00AA19F7">
        <w:t xml:space="preserve">sed of </w:t>
      </w:r>
      <w:r w:rsidR="00B946DE">
        <w:t xml:space="preserve">the </w:t>
      </w:r>
      <w:r w:rsidR="00AA19F7">
        <w:t xml:space="preserve">chair of individual and </w:t>
      </w:r>
      <w:r>
        <w:t>corporate</w:t>
      </w:r>
      <w:r w:rsidR="00B946DE">
        <w:t xml:space="preserve"> committees</w:t>
      </w:r>
      <w:r>
        <w:t>;</w:t>
      </w:r>
      <w:r w:rsidR="00B946DE">
        <w:t xml:space="preserve"> and will be an ad hoc committee.</w:t>
      </w:r>
    </w:p>
    <w:p w:rsidR="009B3D6A" w:rsidRDefault="009B3D6A"/>
    <w:p w:rsidR="009B3D6A" w:rsidRPr="00B946DE" w:rsidRDefault="009B3D6A">
      <w:pPr>
        <w:rPr>
          <w:b/>
          <w:u w:val="single"/>
        </w:rPr>
      </w:pPr>
      <w:r w:rsidRPr="00B946DE">
        <w:rPr>
          <w:b/>
          <w:u w:val="single"/>
        </w:rPr>
        <w:t>Corporate Giving</w:t>
      </w:r>
    </w:p>
    <w:p w:rsidR="009A42F5" w:rsidRDefault="009A42F5" w:rsidP="003D59FB">
      <w:pPr>
        <w:pStyle w:val="ListParagraph"/>
        <w:numPr>
          <w:ilvl w:val="0"/>
          <w:numId w:val="3"/>
        </w:numPr>
      </w:pPr>
      <w:r>
        <w:t>Rex went over action plan</w:t>
      </w:r>
      <w:r w:rsidR="00B946DE">
        <w:t xml:space="preserve"> that he and CA developed.</w:t>
      </w:r>
    </w:p>
    <w:p w:rsidR="009B3D6A" w:rsidRDefault="00B946DE" w:rsidP="003D59FB">
      <w:pPr>
        <w:pStyle w:val="ListParagraph"/>
        <w:numPr>
          <w:ilvl w:val="0"/>
          <w:numId w:val="3"/>
        </w:numPr>
      </w:pPr>
      <w:r>
        <w:t>The committee will</w:t>
      </w:r>
      <w:r w:rsidR="00092393">
        <w:t xml:space="preserve"> get together and add to it and have plan by holidays</w:t>
      </w:r>
      <w:r>
        <w:t>.</w:t>
      </w:r>
    </w:p>
    <w:p w:rsidR="00B031F8" w:rsidRDefault="00B031F8"/>
    <w:p w:rsidR="00B946DE" w:rsidRPr="00B031F8" w:rsidRDefault="00B031F8">
      <w:pPr>
        <w:rPr>
          <w:b/>
          <w:u w:val="single"/>
        </w:rPr>
      </w:pPr>
      <w:r w:rsidRPr="00B031F8">
        <w:rPr>
          <w:b/>
          <w:u w:val="single"/>
        </w:rPr>
        <w:t>2013-14 Goals</w:t>
      </w:r>
    </w:p>
    <w:p w:rsidR="00B031F8" w:rsidRDefault="00B031F8" w:rsidP="00B031F8">
      <w:pPr>
        <w:pStyle w:val="ListParagraph"/>
        <w:numPr>
          <w:ilvl w:val="0"/>
          <w:numId w:val="4"/>
        </w:numPr>
      </w:pPr>
      <w:r>
        <w:t>Individual Giving $12,000</w:t>
      </w:r>
    </w:p>
    <w:p w:rsidR="00B031F8" w:rsidRDefault="00B031F8" w:rsidP="00B031F8">
      <w:pPr>
        <w:pStyle w:val="ListParagraph"/>
        <w:numPr>
          <w:ilvl w:val="0"/>
          <w:numId w:val="4"/>
        </w:numPr>
      </w:pPr>
      <w:r>
        <w:t>Committee of 100 = 72</w:t>
      </w:r>
    </w:p>
    <w:p w:rsidR="00B031F8" w:rsidRDefault="00B031F8" w:rsidP="00B031F8">
      <w:pPr>
        <w:pStyle w:val="ListParagraph"/>
        <w:numPr>
          <w:ilvl w:val="0"/>
          <w:numId w:val="4"/>
        </w:numPr>
      </w:pPr>
      <w:r>
        <w:t>Committees meet by the end of October and have draft of strategic plan</w:t>
      </w:r>
    </w:p>
    <w:p w:rsidR="00B031F8" w:rsidRDefault="00B031F8" w:rsidP="00B031F8">
      <w:pPr>
        <w:pStyle w:val="ListParagraph"/>
        <w:numPr>
          <w:ilvl w:val="0"/>
          <w:numId w:val="4"/>
        </w:numPr>
      </w:pPr>
      <w:r>
        <w:t>Strategic plan finalized by January</w:t>
      </w:r>
    </w:p>
    <w:p w:rsidR="009B3D6A" w:rsidRDefault="00B946DE">
      <w:r>
        <w:t>We c</w:t>
      </w:r>
      <w:r w:rsidR="009B3D6A">
        <w:t xml:space="preserve">an have joint meetings of individual and corporate </w:t>
      </w:r>
      <w:r>
        <w:t xml:space="preserve">committees </w:t>
      </w:r>
      <w:r w:rsidR="009B3D6A">
        <w:t>at</w:t>
      </w:r>
      <w:r>
        <w:t xml:space="preserve"> the</w:t>
      </w:r>
      <w:r w:rsidR="009B3D6A">
        <w:t xml:space="preserve"> </w:t>
      </w:r>
      <w:r>
        <w:t xml:space="preserve">board and </w:t>
      </w:r>
      <w:r w:rsidR="009B3D6A">
        <w:t>annual meeting</w:t>
      </w:r>
      <w:r>
        <w:t>s.</w:t>
      </w:r>
    </w:p>
    <w:p w:rsidR="00312F8A" w:rsidRDefault="003D59FB">
      <w:r>
        <w:t>The meeting was adjourned by Committee Chair Tim Corey.</w:t>
      </w:r>
    </w:p>
    <w:p w:rsidR="00312F8A" w:rsidRDefault="00312F8A"/>
    <w:p w:rsidR="00600088" w:rsidRDefault="00600088"/>
    <w:p w:rsidR="006A073C" w:rsidRDefault="006A073C"/>
    <w:p w:rsidR="009A117C" w:rsidRDefault="009A117C"/>
    <w:sectPr w:rsidR="009A1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7798C"/>
    <w:multiLevelType w:val="hybridMultilevel"/>
    <w:tmpl w:val="9FF0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84260"/>
    <w:multiLevelType w:val="hybridMultilevel"/>
    <w:tmpl w:val="4A76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105EA"/>
    <w:multiLevelType w:val="hybridMultilevel"/>
    <w:tmpl w:val="4752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6732F"/>
    <w:multiLevelType w:val="hybridMultilevel"/>
    <w:tmpl w:val="5740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34"/>
    <w:rsid w:val="0005459F"/>
    <w:rsid w:val="00092393"/>
    <w:rsid w:val="00142734"/>
    <w:rsid w:val="001866A3"/>
    <w:rsid w:val="00187281"/>
    <w:rsid w:val="002F46A1"/>
    <w:rsid w:val="00312F8A"/>
    <w:rsid w:val="0037305E"/>
    <w:rsid w:val="003D59FB"/>
    <w:rsid w:val="00582B23"/>
    <w:rsid w:val="00600088"/>
    <w:rsid w:val="00666EE8"/>
    <w:rsid w:val="006A073C"/>
    <w:rsid w:val="006E1912"/>
    <w:rsid w:val="009A117C"/>
    <w:rsid w:val="009A42F5"/>
    <w:rsid w:val="009B3D6A"/>
    <w:rsid w:val="00AA19F7"/>
    <w:rsid w:val="00B031F8"/>
    <w:rsid w:val="00B946DE"/>
    <w:rsid w:val="00CF2317"/>
    <w:rsid w:val="00DE5013"/>
    <w:rsid w:val="00D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5B34F-6154-417E-8262-9BC1C76D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Manager</dc:creator>
  <cp:lastModifiedBy>Jennifer Michelle Piercy</cp:lastModifiedBy>
  <cp:revision>2</cp:revision>
  <dcterms:created xsi:type="dcterms:W3CDTF">2013-09-27T19:54:00Z</dcterms:created>
  <dcterms:modified xsi:type="dcterms:W3CDTF">2013-09-27T19:54:00Z</dcterms:modified>
</cp:coreProperties>
</file>